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4A686C" w:rsidRPr="004A686C" w14:paraId="67A6A872" w14:textId="77777777" w:rsidTr="004A686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2EEC" w14:textId="77777777" w:rsidR="004A686C" w:rsidRPr="004A686C" w:rsidRDefault="004A686C" w:rsidP="004A68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E09D" w14:textId="77777777" w:rsidR="004A686C" w:rsidRPr="004A686C" w:rsidRDefault="004A686C" w:rsidP="004A6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6C">
              <w:rPr>
                <w:rFonts w:ascii="Times New Roman" w:hAnsi="Times New Roman"/>
                <w:sz w:val="24"/>
                <w:szCs w:val="24"/>
              </w:rPr>
              <w:t>Поставка медицинских изделий (</w:t>
            </w:r>
            <w:proofErr w:type="gramStart"/>
            <w:r w:rsidRPr="004A686C">
              <w:rPr>
                <w:rFonts w:ascii="Times New Roman" w:hAnsi="Times New Roman"/>
                <w:sz w:val="24"/>
                <w:szCs w:val="24"/>
              </w:rPr>
              <w:t>тест-полоски</w:t>
            </w:r>
            <w:proofErr w:type="gramEnd"/>
            <w:r w:rsidRPr="004A686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A686C">
              <w:rPr>
                <w:rFonts w:ascii="Times New Roman" w:hAnsi="Times New Roman"/>
                <w:sz w:val="24"/>
                <w:szCs w:val="24"/>
              </w:rPr>
              <w:t>глюкометров</w:t>
            </w:r>
            <w:proofErr w:type="spellEnd"/>
            <w:r w:rsidRPr="004A686C">
              <w:rPr>
                <w:rFonts w:ascii="Times New Roman" w:hAnsi="Times New Roman"/>
                <w:sz w:val="24"/>
                <w:szCs w:val="24"/>
              </w:rPr>
              <w:t xml:space="preserve"> Сателлит)</w:t>
            </w:r>
          </w:p>
        </w:tc>
      </w:tr>
      <w:tr w:rsidR="004A686C" w:rsidRPr="004A686C" w14:paraId="688FDDF2" w14:textId="77777777" w:rsidTr="004A686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0D34" w14:textId="77777777" w:rsidR="004A686C" w:rsidRPr="004A686C" w:rsidRDefault="004A686C" w:rsidP="004A68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465" w14:textId="77777777" w:rsidR="004A686C" w:rsidRPr="004A686C" w:rsidRDefault="004A686C" w:rsidP="004A6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126н</w:t>
            </w:r>
          </w:p>
        </w:tc>
      </w:tr>
      <w:tr w:rsidR="004A686C" w:rsidRPr="004A686C" w14:paraId="43117C0C" w14:textId="77777777" w:rsidTr="004A686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8326" w14:textId="77777777" w:rsidR="004A686C" w:rsidRPr="004A686C" w:rsidRDefault="004A686C" w:rsidP="004A68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3AC4" w14:textId="77777777" w:rsidR="004A686C" w:rsidRPr="004A686C" w:rsidRDefault="004A686C" w:rsidP="004A68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Отсутствуют</w:t>
            </w:r>
          </w:p>
        </w:tc>
      </w:tr>
      <w:tr w:rsidR="004A686C" w:rsidRPr="004A686C" w14:paraId="61709950" w14:textId="77777777" w:rsidTr="004A686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A22B" w14:textId="77777777" w:rsidR="004A686C" w:rsidRPr="004A686C" w:rsidRDefault="004A686C" w:rsidP="004A68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BE0" w14:textId="77777777" w:rsidR="004A686C" w:rsidRPr="004A686C" w:rsidRDefault="004A686C" w:rsidP="004A686C">
            <w:pPr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6C">
              <w:rPr>
                <w:rFonts w:ascii="Times New Roman" w:hAnsi="Times New Roman"/>
                <w:sz w:val="24"/>
                <w:szCs w:val="24"/>
              </w:rPr>
              <w:t>21.20.23.110</w:t>
            </w:r>
          </w:p>
        </w:tc>
      </w:tr>
      <w:tr w:rsidR="004A686C" w:rsidRPr="004A686C" w14:paraId="3D9C743E" w14:textId="77777777" w:rsidTr="004A686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8334" w14:textId="77777777" w:rsidR="004A686C" w:rsidRPr="004A686C" w:rsidRDefault="004A686C" w:rsidP="004A68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65E" w14:textId="77777777" w:rsidR="004A686C" w:rsidRPr="004A686C" w:rsidRDefault="004A686C" w:rsidP="004A686C">
            <w:pPr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6C">
              <w:rPr>
                <w:rFonts w:ascii="Times New Roman" w:hAnsi="Times New Roman"/>
                <w:sz w:val="24"/>
                <w:szCs w:val="24"/>
              </w:rPr>
              <w:t>Реагенты диагностические</w:t>
            </w:r>
          </w:p>
        </w:tc>
      </w:tr>
      <w:tr w:rsidR="004A686C" w:rsidRPr="004A686C" w14:paraId="5AB8C5C3" w14:textId="77777777" w:rsidTr="004A686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3E2C" w14:textId="77777777" w:rsidR="004A686C" w:rsidRPr="004A686C" w:rsidRDefault="004A686C" w:rsidP="004A68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FB0C" w14:textId="77777777" w:rsidR="004A686C" w:rsidRPr="004A686C" w:rsidRDefault="004A686C" w:rsidP="004A6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6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A686C" w:rsidRPr="004A686C" w14:paraId="77F9B3E6" w14:textId="77777777" w:rsidTr="004A686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1D6" w14:textId="77777777" w:rsidR="004A686C" w:rsidRPr="004A686C" w:rsidRDefault="004A686C" w:rsidP="004A68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4A686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6370" w14:textId="77777777" w:rsidR="004A686C" w:rsidRPr="004A686C" w:rsidRDefault="004A686C" w:rsidP="004A686C">
            <w:pPr>
              <w:tabs>
                <w:tab w:val="left" w:pos="720"/>
                <w:tab w:val="left" w:pos="11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86C">
              <w:rPr>
                <w:rFonts w:ascii="Times New Roman" w:hAnsi="Times New Roman"/>
                <w:sz w:val="24"/>
                <w:szCs w:val="24"/>
              </w:rPr>
              <w:t>Проект контракта на поставку медицинских изделий</w:t>
            </w:r>
          </w:p>
        </w:tc>
      </w:tr>
    </w:tbl>
    <w:p w14:paraId="41777431" w14:textId="77777777" w:rsidR="00A91F54" w:rsidRDefault="00A91F54" w:rsidP="00A9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CAC677E" w14:textId="77777777" w:rsidR="00211C71" w:rsidRDefault="00211C71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p w14:paraId="1EB15C89" w14:textId="374211AA" w:rsidR="00A91F54" w:rsidRPr="00A91F54" w:rsidRDefault="004A686C" w:rsidP="00A9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Описание объекта закупки (Т</w:t>
      </w:r>
      <w:r w:rsidR="00A91F54" w:rsidRPr="00A91F5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ехническое задание) </w:t>
      </w:r>
    </w:p>
    <w:p w14:paraId="1537BA5B" w14:textId="77777777" w:rsidR="00A91F54" w:rsidRPr="00A91F54" w:rsidRDefault="00A91F54" w:rsidP="00A9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632"/>
        <w:gridCol w:w="1775"/>
        <w:gridCol w:w="1775"/>
        <w:gridCol w:w="1775"/>
        <w:gridCol w:w="621"/>
        <w:gridCol w:w="665"/>
      </w:tblGrid>
      <w:tr w:rsidR="00894EF6" w:rsidRPr="00CA7D49" w14:paraId="4286E62B" w14:textId="77777777" w:rsidTr="00F05739">
        <w:trPr>
          <w:trHeight w:val="557"/>
        </w:trPr>
        <w:tc>
          <w:tcPr>
            <w:tcW w:w="694" w:type="pct"/>
            <w:vMerge w:val="restart"/>
            <w:vAlign w:val="center"/>
          </w:tcPr>
          <w:p w14:paraId="15F4EC95" w14:textId="77777777" w:rsidR="00894EF6" w:rsidRPr="00CA7D49" w:rsidRDefault="00894EF6" w:rsidP="00A91F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ОКПД</w:t>
            </w:r>
            <w:proofErr w:type="gramStart"/>
            <w:r w:rsidRPr="00CA7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3" w:type="pct"/>
            <w:vMerge w:val="restart"/>
            <w:vAlign w:val="center"/>
            <w:hideMark/>
          </w:tcPr>
          <w:p w14:paraId="7024DA75" w14:textId="77777777" w:rsidR="00894EF6" w:rsidRPr="00CA7D49" w:rsidRDefault="00894EF6" w:rsidP="00A91F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782" w:type="pct"/>
            <w:gridSpan w:val="3"/>
            <w:vAlign w:val="center"/>
            <w:hideMark/>
          </w:tcPr>
          <w:p w14:paraId="50DD9B89" w14:textId="77777777" w:rsidR="00894EF6" w:rsidRPr="00CA7D49" w:rsidRDefault="00894EF6" w:rsidP="00A91F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1F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(показатели) товара</w:t>
            </w:r>
          </w:p>
        </w:tc>
        <w:tc>
          <w:tcPr>
            <w:tcW w:w="324" w:type="pct"/>
            <w:vMerge w:val="restart"/>
            <w:vAlign w:val="center"/>
            <w:hideMark/>
          </w:tcPr>
          <w:p w14:paraId="60A4B94C" w14:textId="77777777" w:rsidR="00894EF6" w:rsidRPr="00CA7D49" w:rsidRDefault="00894EF6" w:rsidP="00A91F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14:paraId="2A659358" w14:textId="77777777" w:rsidR="00894EF6" w:rsidRPr="00CA7D49" w:rsidRDefault="00894EF6" w:rsidP="00A91F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47" w:type="pct"/>
            <w:vMerge w:val="restart"/>
            <w:vAlign w:val="center"/>
          </w:tcPr>
          <w:p w14:paraId="15D25EAE" w14:textId="77777777" w:rsidR="00894EF6" w:rsidRPr="00CA7D49" w:rsidRDefault="00894EF6" w:rsidP="00A91F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894EF6" w:rsidRPr="00CA7D49" w14:paraId="6E3DC671" w14:textId="77777777" w:rsidTr="00F05739">
        <w:trPr>
          <w:trHeight w:val="1855"/>
        </w:trPr>
        <w:tc>
          <w:tcPr>
            <w:tcW w:w="694" w:type="pct"/>
            <w:vMerge/>
          </w:tcPr>
          <w:p w14:paraId="4C38D8DC" w14:textId="77777777" w:rsidR="00894EF6" w:rsidRPr="00CA7D49" w:rsidRDefault="00894EF6" w:rsidP="00C767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14:paraId="3BE45693" w14:textId="77777777" w:rsidR="00894EF6" w:rsidRPr="00CA7D49" w:rsidRDefault="00894EF6" w:rsidP="00C767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41DA1966" w14:textId="77777777" w:rsidR="00894EF6" w:rsidRPr="004A223D" w:rsidRDefault="00894EF6" w:rsidP="000435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2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характеристики (показателя)</w:t>
            </w:r>
          </w:p>
        </w:tc>
        <w:tc>
          <w:tcPr>
            <w:tcW w:w="927" w:type="pct"/>
            <w:vAlign w:val="center"/>
          </w:tcPr>
          <w:p w14:paraId="670D2948" w14:textId="77777777" w:rsidR="00894EF6" w:rsidRPr="004A223D" w:rsidRDefault="00894EF6" w:rsidP="000435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2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 характеристики (показателя)**</w:t>
            </w:r>
          </w:p>
        </w:tc>
        <w:tc>
          <w:tcPr>
            <w:tcW w:w="927" w:type="pct"/>
            <w:vAlign w:val="center"/>
          </w:tcPr>
          <w:p w14:paraId="7EF59714" w14:textId="77777777" w:rsidR="00894EF6" w:rsidRPr="004A223D" w:rsidRDefault="00894EF6" w:rsidP="0004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2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 характеристики (показателя)</w:t>
            </w:r>
          </w:p>
        </w:tc>
        <w:tc>
          <w:tcPr>
            <w:tcW w:w="324" w:type="pct"/>
            <w:vMerge/>
            <w:vAlign w:val="center"/>
          </w:tcPr>
          <w:p w14:paraId="2EB1D7FF" w14:textId="77777777" w:rsidR="00894EF6" w:rsidRPr="00CA7D49" w:rsidRDefault="00894EF6" w:rsidP="00C767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14:paraId="77B823AE" w14:textId="77777777" w:rsidR="00894EF6" w:rsidRPr="00CA7D49" w:rsidRDefault="00894EF6" w:rsidP="006070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EF6" w:rsidRPr="00CA7D49" w14:paraId="208307CE" w14:textId="77777777" w:rsidTr="00F05739">
        <w:trPr>
          <w:trHeight w:val="1631"/>
        </w:trPr>
        <w:tc>
          <w:tcPr>
            <w:tcW w:w="694" w:type="pct"/>
            <w:vMerge w:val="restart"/>
          </w:tcPr>
          <w:p w14:paraId="52F2BD2F" w14:textId="77777777" w:rsidR="00894EF6" w:rsidRPr="00CA7D49" w:rsidRDefault="00894EF6" w:rsidP="00C7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21.20.23.110</w:t>
            </w:r>
          </w:p>
        </w:tc>
        <w:tc>
          <w:tcPr>
            <w:tcW w:w="853" w:type="pct"/>
            <w:vMerge w:val="restart"/>
            <w:hideMark/>
          </w:tcPr>
          <w:p w14:paraId="45508FB6" w14:textId="77777777" w:rsidR="00894EF6" w:rsidRPr="00CA7D49" w:rsidRDefault="00894EF6" w:rsidP="00C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полоски к </w:t>
            </w:r>
            <w:proofErr w:type="spellStart"/>
            <w:r w:rsidRPr="00CA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глюкометру</w:t>
            </w:r>
            <w:proofErr w:type="spellEnd"/>
          </w:p>
        </w:tc>
        <w:tc>
          <w:tcPr>
            <w:tcW w:w="927" w:type="pct"/>
            <w:vAlign w:val="center"/>
            <w:hideMark/>
          </w:tcPr>
          <w:p w14:paraId="3EA61894" w14:textId="77777777" w:rsidR="00894EF6" w:rsidRPr="00CA7D49" w:rsidRDefault="00894EF6" w:rsidP="006070E9">
            <w:pPr>
              <w:pStyle w:val="3"/>
              <w:shd w:val="clear" w:color="auto" w:fill="FFFFFF"/>
              <w:spacing w:before="0" w:after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Для количественного измерения уровня глюкозы в крови. </w:t>
            </w:r>
          </w:p>
        </w:tc>
        <w:tc>
          <w:tcPr>
            <w:tcW w:w="927" w:type="pct"/>
          </w:tcPr>
          <w:p w14:paraId="0509A8FB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27" w:type="pct"/>
          </w:tcPr>
          <w:p w14:paraId="5EA45609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Merge w:val="restart"/>
            <w:noWrap/>
            <w:vAlign w:val="center"/>
            <w:hideMark/>
          </w:tcPr>
          <w:p w14:paraId="61858197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14:paraId="59C97464" w14:textId="77777777" w:rsidR="00894EF6" w:rsidRPr="00CA7D49" w:rsidRDefault="00894EF6" w:rsidP="00C76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EF6" w:rsidRPr="00CA7D49" w14:paraId="4D4B4331" w14:textId="77777777" w:rsidTr="00F05739">
        <w:trPr>
          <w:trHeight w:val="1669"/>
        </w:trPr>
        <w:tc>
          <w:tcPr>
            <w:tcW w:w="694" w:type="pct"/>
            <w:vMerge/>
          </w:tcPr>
          <w:p w14:paraId="5DCF3DC1" w14:textId="77777777" w:rsidR="00894EF6" w:rsidRPr="00CA7D49" w:rsidRDefault="00894EF6" w:rsidP="00C7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14:paraId="7280FFBC" w14:textId="77777777" w:rsidR="00894EF6" w:rsidRPr="00CA7D49" w:rsidRDefault="00894EF6" w:rsidP="00C7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59DFBB58" w14:textId="77777777" w:rsidR="00894EF6" w:rsidRPr="00CA7D49" w:rsidRDefault="00894EF6" w:rsidP="006070E9">
            <w:pPr>
              <w:pStyle w:val="3"/>
              <w:shd w:val="clear" w:color="auto" w:fill="FFFFFF"/>
              <w:spacing w:before="0" w:after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Предназначены для использования с </w:t>
            </w:r>
            <w:proofErr w:type="spellStart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глюкометром</w:t>
            </w:r>
            <w:proofErr w:type="spellEnd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Сателлит Экспресс* </w:t>
            </w:r>
            <w:proofErr w:type="gramEnd"/>
          </w:p>
        </w:tc>
        <w:tc>
          <w:tcPr>
            <w:tcW w:w="927" w:type="pct"/>
          </w:tcPr>
          <w:p w14:paraId="7722F61B" w14:textId="77777777" w:rsidR="00894EF6" w:rsidRPr="00CA7D49" w:rsidRDefault="00894EF6" w:rsidP="00AF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27" w:type="pct"/>
          </w:tcPr>
          <w:p w14:paraId="13487388" w14:textId="77777777" w:rsidR="00894EF6" w:rsidRPr="00CA7D49" w:rsidRDefault="00894EF6" w:rsidP="00AF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Merge/>
            <w:noWrap/>
            <w:vAlign w:val="center"/>
          </w:tcPr>
          <w:p w14:paraId="5D84D67C" w14:textId="77777777" w:rsidR="00894EF6" w:rsidRPr="00CA7D49" w:rsidRDefault="00894EF6" w:rsidP="00F344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14:paraId="4C254816" w14:textId="77777777" w:rsidR="00894EF6" w:rsidRPr="00CA7D49" w:rsidRDefault="00894EF6" w:rsidP="00C76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EF6" w:rsidRPr="00CA7D49" w14:paraId="5C2AB22F" w14:textId="77777777" w:rsidTr="00F05739">
        <w:trPr>
          <w:trHeight w:val="1410"/>
        </w:trPr>
        <w:tc>
          <w:tcPr>
            <w:tcW w:w="694" w:type="pct"/>
            <w:vMerge w:val="restart"/>
          </w:tcPr>
          <w:p w14:paraId="5B5D886A" w14:textId="77777777" w:rsidR="00894EF6" w:rsidRPr="00CA7D49" w:rsidRDefault="0089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49">
              <w:rPr>
                <w:rFonts w:ascii="Times New Roman" w:hAnsi="Times New Roman" w:cs="Times New Roman"/>
                <w:sz w:val="24"/>
                <w:szCs w:val="24"/>
              </w:rPr>
              <w:t>21.20.23.110</w:t>
            </w:r>
          </w:p>
        </w:tc>
        <w:tc>
          <w:tcPr>
            <w:tcW w:w="853" w:type="pct"/>
            <w:vMerge w:val="restart"/>
            <w:hideMark/>
          </w:tcPr>
          <w:p w14:paraId="2E472DA4" w14:textId="77777777" w:rsidR="00894EF6" w:rsidRPr="00CA7D49" w:rsidRDefault="00894EF6" w:rsidP="00C7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полоски к </w:t>
            </w:r>
            <w:proofErr w:type="spellStart"/>
            <w:r w:rsidRPr="00CA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глюкометру</w:t>
            </w:r>
            <w:proofErr w:type="spellEnd"/>
          </w:p>
        </w:tc>
        <w:tc>
          <w:tcPr>
            <w:tcW w:w="927" w:type="pct"/>
            <w:vAlign w:val="center"/>
            <w:hideMark/>
          </w:tcPr>
          <w:p w14:paraId="7BAEABF7" w14:textId="77777777" w:rsidR="00894EF6" w:rsidRPr="00CA7D49" w:rsidRDefault="00894EF6" w:rsidP="006070E9">
            <w:pPr>
              <w:pStyle w:val="3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Для количественного измерения уровня глюкозы в крови. </w:t>
            </w:r>
          </w:p>
        </w:tc>
        <w:tc>
          <w:tcPr>
            <w:tcW w:w="927" w:type="pct"/>
          </w:tcPr>
          <w:p w14:paraId="77081631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27" w:type="pct"/>
          </w:tcPr>
          <w:p w14:paraId="0C48528F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Merge w:val="restart"/>
            <w:noWrap/>
            <w:vAlign w:val="center"/>
            <w:hideMark/>
          </w:tcPr>
          <w:p w14:paraId="4D93FC0F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14:paraId="4139A98F" w14:textId="77777777" w:rsidR="00894EF6" w:rsidRPr="00CA7D49" w:rsidRDefault="00894EF6" w:rsidP="00C76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EF6" w:rsidRPr="00CA7D49" w14:paraId="116CC3D1" w14:textId="77777777" w:rsidTr="00F05739">
        <w:trPr>
          <w:trHeight w:val="1575"/>
        </w:trPr>
        <w:tc>
          <w:tcPr>
            <w:tcW w:w="694" w:type="pct"/>
            <w:vMerge/>
          </w:tcPr>
          <w:p w14:paraId="6D0289BE" w14:textId="77777777" w:rsidR="00894EF6" w:rsidRPr="00CA7D49" w:rsidRDefault="0089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14:paraId="156B219B" w14:textId="77777777" w:rsidR="00894EF6" w:rsidRPr="00CA7D49" w:rsidRDefault="00894EF6" w:rsidP="00C7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49F4FA38" w14:textId="77777777" w:rsidR="00894EF6" w:rsidRPr="00CA7D49" w:rsidRDefault="00894EF6" w:rsidP="00A91F54">
            <w:pPr>
              <w:pStyle w:val="3"/>
              <w:shd w:val="clear" w:color="auto" w:fill="FFFFFF"/>
              <w:spacing w:before="0" w:after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Предназначены для использования с </w:t>
            </w:r>
            <w:proofErr w:type="spellStart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глюкометром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Сателлит</w:t>
            </w:r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*</w:t>
            </w:r>
            <w:proofErr w:type="gramEnd"/>
          </w:p>
        </w:tc>
        <w:tc>
          <w:tcPr>
            <w:tcW w:w="927" w:type="pct"/>
          </w:tcPr>
          <w:p w14:paraId="5630180D" w14:textId="77777777" w:rsidR="00894EF6" w:rsidRPr="00CA7D49" w:rsidRDefault="00894EF6" w:rsidP="00AF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27" w:type="pct"/>
          </w:tcPr>
          <w:p w14:paraId="0E177F2C" w14:textId="77777777" w:rsidR="00894EF6" w:rsidRPr="00CA7D49" w:rsidRDefault="00894EF6" w:rsidP="00AF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Merge/>
            <w:noWrap/>
            <w:vAlign w:val="center"/>
          </w:tcPr>
          <w:p w14:paraId="3676634C" w14:textId="77777777" w:rsidR="00894EF6" w:rsidRPr="00CA7D49" w:rsidRDefault="00894EF6" w:rsidP="00F344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14:paraId="76CC29CE" w14:textId="77777777" w:rsidR="00894EF6" w:rsidRPr="00CA7D49" w:rsidRDefault="00894EF6" w:rsidP="00C76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EF6" w:rsidRPr="00CA7D49" w14:paraId="43DEA4B0" w14:textId="77777777" w:rsidTr="00F05739">
        <w:trPr>
          <w:trHeight w:val="255"/>
        </w:trPr>
        <w:tc>
          <w:tcPr>
            <w:tcW w:w="694" w:type="pct"/>
            <w:vMerge w:val="restart"/>
          </w:tcPr>
          <w:p w14:paraId="14A0E5B2" w14:textId="77777777" w:rsidR="00894EF6" w:rsidRPr="00CA7D49" w:rsidRDefault="0089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49">
              <w:rPr>
                <w:rFonts w:ascii="Times New Roman" w:hAnsi="Times New Roman" w:cs="Times New Roman"/>
                <w:sz w:val="24"/>
                <w:szCs w:val="24"/>
              </w:rPr>
              <w:t>21.20.23.110</w:t>
            </w:r>
          </w:p>
        </w:tc>
        <w:tc>
          <w:tcPr>
            <w:tcW w:w="853" w:type="pct"/>
            <w:vMerge w:val="restart"/>
          </w:tcPr>
          <w:p w14:paraId="7B989D0D" w14:textId="77777777" w:rsidR="00894EF6" w:rsidRPr="00CA7D49" w:rsidRDefault="00894EF6" w:rsidP="00AF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полоски к </w:t>
            </w:r>
            <w:proofErr w:type="spellStart"/>
            <w:r w:rsidRPr="00CA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глюкометру</w:t>
            </w:r>
            <w:proofErr w:type="spellEnd"/>
          </w:p>
        </w:tc>
        <w:tc>
          <w:tcPr>
            <w:tcW w:w="927" w:type="pct"/>
            <w:vAlign w:val="center"/>
          </w:tcPr>
          <w:p w14:paraId="28CDEF30" w14:textId="77777777" w:rsidR="00894EF6" w:rsidRPr="00CA7D49" w:rsidRDefault="00894EF6" w:rsidP="002A0A6B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Для количественного измерения уровня глюкозы в крови. </w:t>
            </w:r>
          </w:p>
        </w:tc>
        <w:tc>
          <w:tcPr>
            <w:tcW w:w="927" w:type="pct"/>
          </w:tcPr>
          <w:p w14:paraId="7F5DDAD4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27" w:type="pct"/>
          </w:tcPr>
          <w:p w14:paraId="4EA0E16A" w14:textId="77777777" w:rsidR="00894EF6" w:rsidRPr="00CA7D49" w:rsidRDefault="00894EF6" w:rsidP="00F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Merge w:val="restart"/>
            <w:noWrap/>
            <w:vAlign w:val="center"/>
          </w:tcPr>
          <w:p w14:paraId="0CF476A7" w14:textId="77777777" w:rsidR="00894EF6" w:rsidRPr="00CA7D49" w:rsidRDefault="00894EF6" w:rsidP="00F344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14:paraId="1978A1AA" w14:textId="77777777" w:rsidR="00894EF6" w:rsidRPr="00CA7D49" w:rsidRDefault="00894EF6" w:rsidP="00C76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EF6" w:rsidRPr="00CA7D49" w14:paraId="64B8071E" w14:textId="77777777" w:rsidTr="00F05739">
        <w:trPr>
          <w:trHeight w:val="1549"/>
        </w:trPr>
        <w:tc>
          <w:tcPr>
            <w:tcW w:w="694" w:type="pct"/>
            <w:vMerge/>
          </w:tcPr>
          <w:p w14:paraId="4F60DB0A" w14:textId="77777777" w:rsidR="00894EF6" w:rsidRPr="00CA7D49" w:rsidRDefault="0089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14:paraId="51BFE613" w14:textId="77777777" w:rsidR="00894EF6" w:rsidRPr="00CA7D49" w:rsidRDefault="00894EF6" w:rsidP="00AF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49EA3FC4" w14:textId="77777777" w:rsidR="00894EF6" w:rsidRPr="00CA7D49" w:rsidRDefault="00894EF6" w:rsidP="006070E9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Предназначены для использования с </w:t>
            </w:r>
            <w:proofErr w:type="spellStart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глюкометром</w:t>
            </w:r>
            <w:proofErr w:type="spellEnd"/>
            <w:r w:rsidRPr="00CA7D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Сателлит Плюс*</w:t>
            </w:r>
            <w:proofErr w:type="gramEnd"/>
          </w:p>
        </w:tc>
        <w:tc>
          <w:tcPr>
            <w:tcW w:w="927" w:type="pct"/>
          </w:tcPr>
          <w:p w14:paraId="3A9D2C61" w14:textId="77777777" w:rsidR="00894EF6" w:rsidRPr="00CA7D49" w:rsidRDefault="00894EF6" w:rsidP="00AF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27" w:type="pct"/>
          </w:tcPr>
          <w:p w14:paraId="3ABC477A" w14:textId="77777777" w:rsidR="00894EF6" w:rsidRPr="00CA7D49" w:rsidRDefault="00894EF6" w:rsidP="00AF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Merge/>
            <w:noWrap/>
            <w:vAlign w:val="center"/>
          </w:tcPr>
          <w:p w14:paraId="640EDCAC" w14:textId="77777777" w:rsidR="00894EF6" w:rsidRPr="00CA7D49" w:rsidRDefault="00894EF6" w:rsidP="00F344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14:paraId="2934AC05" w14:textId="77777777" w:rsidR="00894EF6" w:rsidRPr="00CA7D49" w:rsidRDefault="00894EF6" w:rsidP="00C76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4F63FB" w14:textId="77777777" w:rsidR="005F5E71" w:rsidRDefault="005F5E71" w:rsidP="00F05739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14:paraId="315656FE" w14:textId="6479C983" w:rsidR="00F05739" w:rsidRDefault="00F05739" w:rsidP="00F0573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*Данное Оборудование имеется в наличии </w:t>
      </w:r>
      <w:r w:rsidR="00E37900">
        <w:rPr>
          <w:rFonts w:ascii="Times New Roman" w:eastAsia="Calibri" w:hAnsi="Times New Roman" w:cs="Times New Roman"/>
          <w:b/>
          <w:sz w:val="24"/>
          <w:szCs w:val="20"/>
          <w:highlight w:val="yellow"/>
          <w:lang w:eastAsia="ru-RU"/>
        </w:rPr>
        <w:t>у Заказчиков</w:t>
      </w:r>
      <w:r>
        <w:rPr>
          <w:rFonts w:ascii="Times New Roman" w:eastAsia="Calibri" w:hAnsi="Times New Roman" w:cs="Times New Roman"/>
          <w:b/>
          <w:sz w:val="24"/>
          <w:szCs w:val="20"/>
          <w:highlight w:val="yellow"/>
          <w:lang w:eastAsia="ru-RU"/>
        </w:rPr>
        <w:t>.</w:t>
      </w:r>
    </w:p>
    <w:p w14:paraId="5854208C" w14:textId="77777777" w:rsidR="00F05739" w:rsidRDefault="00F05739" w:rsidP="0055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14:paraId="2E717646" w14:textId="77777777" w:rsidR="0055068D" w:rsidRPr="00373788" w:rsidRDefault="0055068D" w:rsidP="0055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b/>
          <w:bCs/>
          <w:sz w:val="24"/>
          <w:lang w:eastAsia="ru-RU"/>
        </w:rPr>
        <w:t>Инструкция по заполнению заявки</w:t>
      </w:r>
    </w:p>
    <w:p w14:paraId="51D325FC" w14:textId="77777777" w:rsidR="0055068D" w:rsidRPr="00373788" w:rsidRDefault="0055068D" w:rsidP="0021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**Участник закупки при составлении заявки указывает 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конкретные показатели товара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 xml:space="preserve">, соответствующие значениям, установленным в описании объекта 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lastRenderedPageBreak/>
        <w:t>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14:paraId="2C65041F" w14:textId="77777777" w:rsidR="0055068D" w:rsidRPr="00373788" w:rsidRDefault="0055068D" w:rsidP="0021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3A5BEF5B" w14:textId="77777777" w:rsidR="0055068D" w:rsidRPr="00373788" w:rsidRDefault="0055068D" w:rsidP="00211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В случае</w:t>
      </w:r>
      <w:proofErr w:type="gramStart"/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,</w:t>
      </w:r>
      <w:proofErr w:type="gramEnd"/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 xml:space="preserve"> если «значения показателей» товара (</w:t>
      </w:r>
      <w:proofErr w:type="spellStart"/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) в описании объекта закупки (техническом задании) указаны с применением  слов, символов:</w:t>
      </w:r>
    </w:p>
    <w:p w14:paraId="73FA4495" w14:textId="77777777" w:rsidR="0055068D" w:rsidRPr="00373788" w:rsidRDefault="0055068D" w:rsidP="00211C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не ниже…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proofErr w:type="gramStart"/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373788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), равные или превышающие установленные значения;</w:t>
      </w:r>
    </w:p>
    <w:p w14:paraId="6325EFC1" w14:textId="77777777" w:rsidR="0055068D" w:rsidRPr="00373788" w:rsidRDefault="0055068D" w:rsidP="00211C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не выше…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не более</w:t>
      </w:r>
      <w:proofErr w:type="gramStart"/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≤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373788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), равные или менее установленных значений;</w:t>
      </w:r>
    </w:p>
    <w:p w14:paraId="416BA10B" w14:textId="77777777" w:rsidR="0055068D" w:rsidRPr="00373788" w:rsidRDefault="0055068D" w:rsidP="00211C7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«…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или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).</w:t>
      </w:r>
    </w:p>
    <w:p w14:paraId="590E0C58" w14:textId="77777777" w:rsidR="0055068D" w:rsidRPr="00373788" w:rsidRDefault="0055068D" w:rsidP="00211C7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и не более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…», 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и ≤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 в рамках значений верхней и нижней границы;</w:t>
      </w:r>
      <w:bookmarkStart w:id="0" w:name="_GoBack"/>
      <w:bookmarkEnd w:id="0"/>
    </w:p>
    <w:p w14:paraId="0AFC74A6" w14:textId="77777777" w:rsidR="0055068D" w:rsidRPr="00373788" w:rsidRDefault="0055068D" w:rsidP="00211C7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&gt;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), превышающие установленные значения;</w:t>
      </w:r>
    </w:p>
    <w:p w14:paraId="1213AE45" w14:textId="77777777" w:rsidR="0055068D" w:rsidRPr="00373788" w:rsidRDefault="0055068D" w:rsidP="00211C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&lt;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), менее установленных значений;</w:t>
      </w:r>
    </w:p>
    <w:p w14:paraId="181135C1" w14:textId="77777777" w:rsidR="0055068D" w:rsidRPr="00373788" w:rsidRDefault="0055068D" w:rsidP="00211C7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… и</w:t>
      </w: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14:paraId="6747F8CA" w14:textId="77777777" w:rsidR="0055068D" w:rsidRPr="00373788" w:rsidRDefault="0055068D" w:rsidP="00211C7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14:paraId="4F2048C1" w14:textId="77777777" w:rsidR="0055068D" w:rsidRPr="00373788" w:rsidRDefault="0055068D" w:rsidP="00211C7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14:paraId="2493F91E" w14:textId="77777777" w:rsidR="0055068D" w:rsidRPr="00373788" w:rsidRDefault="0055068D" w:rsidP="0021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5BC8C80B" w14:textId="77777777" w:rsidR="0055068D" w:rsidRPr="00373788" w:rsidRDefault="0055068D" w:rsidP="00211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 xml:space="preserve">В иных случаях (за исключением п. 1 «Инструкции по заполнению заявки») 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требования к значениям показателей, не могут изменяться.</w:t>
      </w:r>
    </w:p>
    <w:p w14:paraId="40AF2729" w14:textId="77777777" w:rsidR="0055068D" w:rsidRPr="00373788" w:rsidRDefault="0055068D" w:rsidP="0021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sz w:val="24"/>
          <w:lang w:eastAsia="ru-RU"/>
        </w:rPr>
        <w:t>В заявке участника закупки должно указываться то же значение показателя товара (</w:t>
      </w:r>
      <w:proofErr w:type="spellStart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), что и в описании объекта закупки (техническом задании).</w:t>
      </w:r>
    </w:p>
    <w:p w14:paraId="1A7E2F95" w14:textId="77777777" w:rsidR="0055068D" w:rsidRPr="00373788" w:rsidRDefault="0055068D" w:rsidP="00211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73788">
        <w:rPr>
          <w:rFonts w:ascii="Times New Roman" w:eastAsia="Calibri" w:hAnsi="Times New Roman" w:cs="Times New Roman"/>
          <w:b/>
          <w:sz w:val="24"/>
          <w:lang w:eastAsia="ru-RU"/>
        </w:rPr>
        <w:t xml:space="preserve">Участником закупки не допускается </w:t>
      </w:r>
      <w:r w:rsidRPr="00373788">
        <w:rPr>
          <w:rFonts w:ascii="Times New Roman" w:eastAsia="Calibri" w:hAnsi="Times New Roman" w:cs="Times New Roman"/>
          <w:sz w:val="24"/>
          <w:lang w:eastAsia="ru-RU"/>
        </w:rPr>
        <w:t>изменение «наименований показателей» характеристик товара</w:t>
      </w:r>
      <w:proofErr w:type="gramStart"/>
      <w:r w:rsidRPr="00373788">
        <w:rPr>
          <w:rFonts w:ascii="Times New Roman" w:eastAsia="Calibri" w:hAnsi="Times New Roman" w:cs="Times New Roman"/>
          <w:sz w:val="24"/>
          <w:lang w:eastAsia="ru-RU"/>
        </w:rPr>
        <w:t xml:space="preserve"> (-</w:t>
      </w:r>
      <w:proofErr w:type="spellStart"/>
      <w:proofErr w:type="gramEnd"/>
      <w:r w:rsidRPr="00373788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373788">
        <w:rPr>
          <w:rFonts w:ascii="Times New Roman" w:eastAsia="Calibri" w:hAnsi="Times New Roman" w:cs="Times New Roman"/>
          <w:sz w:val="24"/>
          <w:lang w:eastAsia="ru-RU"/>
        </w:rPr>
        <w:t>).</w:t>
      </w:r>
    </w:p>
    <w:p w14:paraId="75F418E1" w14:textId="77777777" w:rsidR="0055068D" w:rsidRPr="00373788" w:rsidRDefault="0055068D" w:rsidP="00211C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06B60F5" w14:textId="77777777" w:rsidR="00AB4420" w:rsidRPr="00CA7D49" w:rsidRDefault="00AB4420" w:rsidP="00211C71">
      <w:pPr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AB4420" w:rsidRPr="00CA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4C8EB" w14:textId="77777777" w:rsidR="003D366A" w:rsidRDefault="003D366A" w:rsidP="00377AF8">
      <w:pPr>
        <w:spacing w:after="0" w:line="240" w:lineRule="auto"/>
      </w:pPr>
      <w:r>
        <w:separator/>
      </w:r>
    </w:p>
  </w:endnote>
  <w:endnote w:type="continuationSeparator" w:id="0">
    <w:p w14:paraId="401D3A39" w14:textId="77777777" w:rsidR="003D366A" w:rsidRDefault="003D366A" w:rsidP="0037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C1FE" w14:textId="77777777" w:rsidR="003D366A" w:rsidRDefault="003D366A" w:rsidP="00377AF8">
      <w:pPr>
        <w:spacing w:after="0" w:line="240" w:lineRule="auto"/>
      </w:pPr>
      <w:r>
        <w:separator/>
      </w:r>
    </w:p>
  </w:footnote>
  <w:footnote w:type="continuationSeparator" w:id="0">
    <w:p w14:paraId="5E8AD132" w14:textId="77777777" w:rsidR="003D366A" w:rsidRDefault="003D366A" w:rsidP="0037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4754C768"/>
    <w:lvl w:ilvl="0" w:tplc="928EC4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C0E46B5E"/>
    <w:lvl w:ilvl="0" w:tplc="5ABEAB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2F"/>
    <w:rsid w:val="000342D0"/>
    <w:rsid w:val="00081041"/>
    <w:rsid w:val="000902F7"/>
    <w:rsid w:val="00096570"/>
    <w:rsid w:val="00191D14"/>
    <w:rsid w:val="00211C71"/>
    <w:rsid w:val="00224B8B"/>
    <w:rsid w:val="00270117"/>
    <w:rsid w:val="002872B4"/>
    <w:rsid w:val="00290822"/>
    <w:rsid w:val="00294BDA"/>
    <w:rsid w:val="002A0A6B"/>
    <w:rsid w:val="003002C5"/>
    <w:rsid w:val="003358E6"/>
    <w:rsid w:val="00377AF8"/>
    <w:rsid w:val="003D366A"/>
    <w:rsid w:val="00425EF8"/>
    <w:rsid w:val="004635E8"/>
    <w:rsid w:val="004A686C"/>
    <w:rsid w:val="004A7E81"/>
    <w:rsid w:val="004D34C5"/>
    <w:rsid w:val="00502842"/>
    <w:rsid w:val="00523A96"/>
    <w:rsid w:val="0055068D"/>
    <w:rsid w:val="0056132F"/>
    <w:rsid w:val="005E203B"/>
    <w:rsid w:val="005F5E71"/>
    <w:rsid w:val="006070E9"/>
    <w:rsid w:val="006715FB"/>
    <w:rsid w:val="00822CBB"/>
    <w:rsid w:val="00894EF6"/>
    <w:rsid w:val="00914E43"/>
    <w:rsid w:val="00975DD6"/>
    <w:rsid w:val="009A19D0"/>
    <w:rsid w:val="00A91F54"/>
    <w:rsid w:val="00AB4420"/>
    <w:rsid w:val="00BE1FD3"/>
    <w:rsid w:val="00C204B7"/>
    <w:rsid w:val="00C767BE"/>
    <w:rsid w:val="00C9423E"/>
    <w:rsid w:val="00C96CB7"/>
    <w:rsid w:val="00CA7D49"/>
    <w:rsid w:val="00CC15B6"/>
    <w:rsid w:val="00D13A45"/>
    <w:rsid w:val="00DE397F"/>
    <w:rsid w:val="00DF6329"/>
    <w:rsid w:val="00E16211"/>
    <w:rsid w:val="00E37900"/>
    <w:rsid w:val="00E47E30"/>
    <w:rsid w:val="00EB0928"/>
    <w:rsid w:val="00F05739"/>
    <w:rsid w:val="00F3440E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4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1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13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AF8"/>
  </w:style>
  <w:style w:type="paragraph" w:styleId="a8">
    <w:name w:val="footer"/>
    <w:basedOn w:val="a"/>
    <w:link w:val="a9"/>
    <w:uiPriority w:val="99"/>
    <w:unhideWhenUsed/>
    <w:rsid w:val="0037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AF8"/>
  </w:style>
  <w:style w:type="table" w:styleId="aa">
    <w:name w:val="Table Grid"/>
    <w:basedOn w:val="a1"/>
    <w:uiPriority w:val="59"/>
    <w:rsid w:val="004A68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F057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05739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05739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224B8B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224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1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13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AF8"/>
  </w:style>
  <w:style w:type="paragraph" w:styleId="a8">
    <w:name w:val="footer"/>
    <w:basedOn w:val="a"/>
    <w:link w:val="a9"/>
    <w:uiPriority w:val="99"/>
    <w:unhideWhenUsed/>
    <w:rsid w:val="0037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AF8"/>
  </w:style>
  <w:style w:type="table" w:styleId="aa">
    <w:name w:val="Table Grid"/>
    <w:basedOn w:val="a1"/>
    <w:uiPriority w:val="59"/>
    <w:rsid w:val="004A68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F057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05739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05739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224B8B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224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2019-06-27T12:04:00Z</cp:lastPrinted>
  <dcterms:created xsi:type="dcterms:W3CDTF">2018-08-01T08:34:00Z</dcterms:created>
  <dcterms:modified xsi:type="dcterms:W3CDTF">2022-10-17T12:08:00Z</dcterms:modified>
</cp:coreProperties>
</file>